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E" w:rsidRPr="00A07568" w:rsidRDefault="009768DE" w:rsidP="00976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68">
        <w:rPr>
          <w:rFonts w:ascii="Times New Roman" w:hAnsi="Times New Roman" w:cs="Times New Roman"/>
          <w:b/>
          <w:sz w:val="28"/>
          <w:szCs w:val="28"/>
        </w:rPr>
        <w:t>Консультация для родителей: «</w:t>
      </w:r>
      <w:proofErr w:type="spellStart"/>
      <w:r w:rsidRPr="00A0756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07568">
        <w:rPr>
          <w:rFonts w:ascii="Times New Roman" w:hAnsi="Times New Roman" w:cs="Times New Roman"/>
          <w:b/>
          <w:sz w:val="28"/>
          <w:szCs w:val="28"/>
        </w:rPr>
        <w:t xml:space="preserve"> технологии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музыкальном развитии детей</w:t>
      </w:r>
      <w:r w:rsidRPr="00A07568">
        <w:rPr>
          <w:rFonts w:ascii="Times New Roman" w:hAnsi="Times New Roman" w:cs="Times New Roman"/>
          <w:b/>
          <w:sz w:val="28"/>
          <w:szCs w:val="28"/>
        </w:rPr>
        <w:t>»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 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От здоровья детей зависит их духовная жизнь, мировоззрение, умственное развитие, прочность знаний. Особенно эффективно оздоровительную работу проводить с использованием могучего средства, как </w:t>
      </w:r>
      <w:r w:rsidRPr="00A07568">
        <w:rPr>
          <w:b/>
          <w:bCs/>
          <w:i/>
          <w:iCs/>
          <w:sz w:val="28"/>
          <w:szCs w:val="28"/>
        </w:rPr>
        <w:t>музыка</w:t>
      </w:r>
      <w:r w:rsidRPr="00A07568">
        <w:rPr>
          <w:sz w:val="28"/>
          <w:szCs w:val="28"/>
        </w:rPr>
        <w:t>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Именно музыка из всех видов искусства является самым сильным средством воздействия на человека. Здоровье сберегающие технологии в музыкальном развитии в основном решают задачи снятия нервно-психической нагрузки и восстановления положительного, эмоционального и энергетического тонуса детей. Вместе с этим, способствуют физическому здоровью детей, укреплению дыхательной системы организма.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Музыкальное занятие начинается с музыкального приветствия, с улыбки. </w:t>
      </w:r>
      <w:r w:rsidRPr="00A07568">
        <w:rPr>
          <w:b/>
          <w:bCs/>
          <w:i/>
          <w:iCs/>
          <w:sz w:val="28"/>
          <w:szCs w:val="28"/>
        </w:rPr>
        <w:t xml:space="preserve">Улыбка – залог </w:t>
      </w:r>
      <w:proofErr w:type="spellStart"/>
      <w:r w:rsidRPr="00A07568">
        <w:rPr>
          <w:b/>
          <w:bCs/>
          <w:i/>
          <w:iCs/>
          <w:sz w:val="28"/>
          <w:szCs w:val="28"/>
        </w:rPr>
        <w:t>здоровья</w:t>
      </w:r>
      <w:proofErr w:type="gramStart"/>
      <w:r w:rsidRPr="00A07568">
        <w:rPr>
          <w:i/>
          <w:iCs/>
          <w:sz w:val="28"/>
          <w:szCs w:val="28"/>
        </w:rPr>
        <w:t>!</w:t>
      </w:r>
      <w:r w:rsidRPr="00A07568">
        <w:rPr>
          <w:sz w:val="28"/>
          <w:szCs w:val="28"/>
        </w:rPr>
        <w:t>У</w:t>
      </w:r>
      <w:proofErr w:type="gramEnd"/>
      <w:r w:rsidRPr="00A07568">
        <w:rPr>
          <w:sz w:val="28"/>
          <w:szCs w:val="28"/>
        </w:rPr>
        <w:t>лыбаясь</w:t>
      </w:r>
      <w:proofErr w:type="spellEnd"/>
      <w:r w:rsidRPr="00A07568">
        <w:rPr>
          <w:sz w:val="28"/>
          <w:szCs w:val="28"/>
        </w:rPr>
        <w:t xml:space="preserve">, мы дарим друг другу здоровье. Сразу звучит марш, который состоит из звуков мажорной гаммы. Марш приносит бодрость, уверенность, </w:t>
      </w:r>
      <w:proofErr w:type="spellStart"/>
      <w:r w:rsidRPr="00A07568">
        <w:rPr>
          <w:sz w:val="28"/>
          <w:szCs w:val="28"/>
        </w:rPr>
        <w:t>раскрепощенность</w:t>
      </w:r>
      <w:proofErr w:type="spellEnd"/>
      <w:r w:rsidRPr="00A07568">
        <w:rPr>
          <w:sz w:val="28"/>
          <w:szCs w:val="28"/>
        </w:rPr>
        <w:t>. В движении улучшается осанка: «держим ровно спинки, «голову не опускаем» и т.д.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b/>
          <w:bCs/>
          <w:i/>
          <w:iCs/>
          <w:sz w:val="28"/>
          <w:szCs w:val="28"/>
        </w:rPr>
        <w:t>Восприятие музыки – это лекарство!</w:t>
      </w:r>
      <w:r w:rsidRPr="00A07568">
        <w:rPr>
          <w:sz w:val="28"/>
          <w:szCs w:val="28"/>
        </w:rPr>
        <w:t> Повышает иммунитет детей, специально подобранная мелодия улучшает настроение, снимает гнев, раздражительность, напряжение. С каким вниманием и удовольствием дети слушают музыку леса, скрип снега, пение птиц, журчание ручейка! Дети расслабляются, успокаиваются.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Музыка действует избирательно: в зависимости от характера произведения, от инструмента, на котором исполняется. Игра на кларнете влияет на кровообращение, аккордеон – бодрит! Скрипка и фортепиано успокаивают нервную систему, флейта оказывает расслабляющее воздействие. При восприятии музыки восстанавливается дыхание.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На своих занятиях с детьми я использую </w:t>
      </w:r>
      <w:r w:rsidRPr="00A07568">
        <w:rPr>
          <w:b/>
          <w:bCs/>
          <w:sz w:val="28"/>
          <w:szCs w:val="28"/>
        </w:rPr>
        <w:t>дыхательную гимнастику</w:t>
      </w:r>
      <w:r w:rsidRPr="00A07568">
        <w:rPr>
          <w:sz w:val="28"/>
          <w:szCs w:val="28"/>
        </w:rPr>
        <w:t> «зимняя чудесная погода, легкий мороз бодрит и веселит, дышим носиком легко, выдыхаем - глубоко…», «…пахнет весной, подышим глубоко через носик, вдохнем чистый воздух и медленно выдыхаем…» и т.д. Она помогает развитию дыхательных центров, тем самым развивает певческие способности детей.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b/>
          <w:bCs/>
          <w:sz w:val="28"/>
          <w:szCs w:val="28"/>
        </w:rPr>
        <w:t>Пение</w:t>
      </w:r>
      <w:r w:rsidRPr="00A07568">
        <w:rPr>
          <w:sz w:val="28"/>
          <w:szCs w:val="28"/>
        </w:rPr>
        <w:t xml:space="preserve"> занимает важное место в жизни ребенка. Совершенствуется голосовой аппарат, артикуляция и дикция. Голосовой аппарат – это инструмент нежный и хрупкий. Дети поют за счет тонких и слабых голосовых связок, которые легко перенапрячь и «сорвать». Поэтому сначала подготавливаю детей к пению, провожу </w:t>
      </w:r>
      <w:proofErr w:type="gramStart"/>
      <w:r w:rsidRPr="00A07568">
        <w:rPr>
          <w:sz w:val="28"/>
          <w:szCs w:val="28"/>
        </w:rPr>
        <w:t>различные</w:t>
      </w:r>
      <w:proofErr w:type="gramEnd"/>
      <w:r w:rsidRPr="00A07568">
        <w:rPr>
          <w:sz w:val="28"/>
          <w:szCs w:val="28"/>
        </w:rPr>
        <w:t> </w:t>
      </w:r>
      <w:proofErr w:type="spellStart"/>
      <w:r w:rsidRPr="00A07568">
        <w:rPr>
          <w:b/>
          <w:bCs/>
          <w:sz w:val="28"/>
          <w:szCs w:val="28"/>
        </w:rPr>
        <w:t>распевки</w:t>
      </w:r>
      <w:proofErr w:type="spellEnd"/>
      <w:r w:rsidRPr="00A07568">
        <w:rPr>
          <w:b/>
          <w:bCs/>
          <w:sz w:val="28"/>
          <w:szCs w:val="28"/>
        </w:rPr>
        <w:t>,</w:t>
      </w:r>
      <w:r w:rsidRPr="00A07568">
        <w:rPr>
          <w:sz w:val="28"/>
          <w:szCs w:val="28"/>
        </w:rPr>
        <w:t> обращая внимание на певческую установку: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Если хочешь правильно петь,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Не сиди ты, как медведь!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Руки, плечи все свободно,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петь приятно и удобно!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При пении важно петь естественным голосом, без крика, в удобном диапазоне (</w:t>
      </w:r>
      <w:proofErr w:type="spellStart"/>
      <w:proofErr w:type="gramStart"/>
      <w:r w:rsidRPr="00A07568">
        <w:rPr>
          <w:sz w:val="28"/>
          <w:szCs w:val="28"/>
        </w:rPr>
        <w:t>ми-ля</w:t>
      </w:r>
      <w:proofErr w:type="spellEnd"/>
      <w:proofErr w:type="gramEnd"/>
      <w:r w:rsidRPr="00A07568">
        <w:rPr>
          <w:sz w:val="28"/>
          <w:szCs w:val="28"/>
        </w:rPr>
        <w:t>) младшая группа, (ре-си) средняя группа, (до-ре) старший возраст.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lastRenderedPageBreak/>
        <w:t>В своей работе я использую </w:t>
      </w:r>
      <w:r w:rsidRPr="00A07568">
        <w:rPr>
          <w:b/>
          <w:bCs/>
          <w:sz w:val="28"/>
          <w:szCs w:val="28"/>
        </w:rPr>
        <w:t>музыкальные разминки</w:t>
      </w:r>
      <w:r w:rsidRPr="00A07568">
        <w:rPr>
          <w:sz w:val="28"/>
          <w:szCs w:val="28"/>
        </w:rPr>
        <w:t>: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«Сделаем разминку,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держим ровно спинку,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Руки вверх поднять прямые,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Вот высокие какие!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 xml:space="preserve">Теперь танцуем </w:t>
      </w:r>
      <w:proofErr w:type="spellStart"/>
      <w:r w:rsidRPr="00A07568">
        <w:rPr>
          <w:sz w:val="28"/>
          <w:szCs w:val="28"/>
        </w:rPr>
        <w:t>раз-два-раз</w:t>
      </w:r>
      <w:proofErr w:type="spellEnd"/>
      <w:r w:rsidRPr="00A07568">
        <w:rPr>
          <w:sz w:val="28"/>
          <w:szCs w:val="28"/>
        </w:rPr>
        <w:t>, посмотрите-ка на нас!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b/>
          <w:bCs/>
          <w:sz w:val="28"/>
          <w:szCs w:val="28"/>
        </w:rPr>
        <w:t>Танец</w:t>
      </w:r>
      <w:r w:rsidRPr="00A07568">
        <w:rPr>
          <w:sz w:val="28"/>
          <w:szCs w:val="28"/>
        </w:rPr>
        <w:t> тоже повышает уровень развития музыкальности, творческих способностей. Развивается ритм, пластика ребенка. Танец вырабатывает грацию, координацию движений, укрепляет и развивает мышцы, улучшает дыхание, активно влияет на кровообращение, способствует выработке многих веществ, необходимых детскому организму.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Движения под музыку укрепляют сон лучше, чем любое снотворное. Пифагор писал: «Музыка много дает для здоровья, если ею пользоваться надлежащим образом».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Где бы вы ни жили, где бы вы не были, постарайтесь всегда и во всем слышать музыку, звенящую жизнью. И пусть это будет живая музыка дождевой капли, торжественная песнь океана, тихий шелест травинки или гул могучих сосен! Пусть этот шум природы сольется с музыкой, сотворенной человеком.</w:t>
      </w:r>
    </w:p>
    <w:p w:rsidR="009768DE" w:rsidRPr="00A07568" w:rsidRDefault="009768DE" w:rsidP="009768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568">
        <w:rPr>
          <w:sz w:val="28"/>
          <w:szCs w:val="28"/>
        </w:rPr>
        <w:t>Ведь музыка успокаивает и красит человека!</w:t>
      </w:r>
    </w:p>
    <w:p w:rsidR="009768DE" w:rsidRDefault="009768DE" w:rsidP="00976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8DE" w:rsidRDefault="009768DE" w:rsidP="00976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8DE" w:rsidRDefault="009768DE" w:rsidP="00976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8DE" w:rsidRDefault="009768DE" w:rsidP="00976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5A" w:rsidRPr="009768DE" w:rsidRDefault="0072465A" w:rsidP="009768DE"/>
    <w:sectPr w:rsidR="0072465A" w:rsidRPr="009768DE" w:rsidSect="009478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62A"/>
    <w:multiLevelType w:val="hybridMultilevel"/>
    <w:tmpl w:val="B734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64BD1"/>
    <w:multiLevelType w:val="hybridMultilevel"/>
    <w:tmpl w:val="B27CC58E"/>
    <w:lvl w:ilvl="0" w:tplc="44665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E24E10"/>
    <w:multiLevelType w:val="hybridMultilevel"/>
    <w:tmpl w:val="2936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78AB"/>
    <w:rsid w:val="00066084"/>
    <w:rsid w:val="00602CE1"/>
    <w:rsid w:val="0072465A"/>
    <w:rsid w:val="009478AB"/>
    <w:rsid w:val="0097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8AB"/>
    <w:pPr>
      <w:spacing w:after="0" w:line="240" w:lineRule="auto"/>
    </w:pPr>
  </w:style>
  <w:style w:type="character" w:styleId="a4">
    <w:name w:val="Strong"/>
    <w:basedOn w:val="a0"/>
    <w:uiPriority w:val="22"/>
    <w:qFormat/>
    <w:rsid w:val="009478AB"/>
    <w:rPr>
      <w:b/>
      <w:bCs/>
    </w:rPr>
  </w:style>
  <w:style w:type="paragraph" w:styleId="a5">
    <w:name w:val="Normal (Web)"/>
    <w:basedOn w:val="a"/>
    <w:uiPriority w:val="99"/>
    <w:unhideWhenUsed/>
    <w:rsid w:val="0097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2020-02-26T08:23:00Z</dcterms:created>
  <dcterms:modified xsi:type="dcterms:W3CDTF">2020-02-26T08:49:00Z</dcterms:modified>
</cp:coreProperties>
</file>